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1554C" w14:textId="77777777" w:rsidR="00B0032D" w:rsidRDefault="00B0032D" w:rsidP="003601D9">
      <w:pPr>
        <w:widowControl w:val="0"/>
        <w:autoSpaceDE w:val="0"/>
        <w:autoSpaceDN w:val="0"/>
        <w:adjustRightInd w:val="0"/>
        <w:rPr>
          <w:rFonts w:cs="Times New Roman"/>
          <w:b/>
          <w:bCs/>
          <w:color w:val="97BB5B"/>
          <w:spacing w:val="60"/>
          <w:kern w:val="1"/>
        </w:rPr>
      </w:pPr>
      <w:bookmarkStart w:id="0" w:name="_GoBack"/>
      <w:bookmarkEnd w:id="0"/>
      <w:r w:rsidRPr="003601D9">
        <w:rPr>
          <w:rFonts w:cs="Times New Roman"/>
          <w:b/>
          <w:bCs/>
          <w:color w:val="97BB5B"/>
          <w:spacing w:val="60"/>
          <w:kern w:val="1"/>
        </w:rPr>
        <w:t>The Epic of Gilgamesh</w:t>
      </w:r>
    </w:p>
    <w:p w14:paraId="43A1F1B7" w14:textId="77777777" w:rsidR="003601D9" w:rsidRPr="003601D9" w:rsidRDefault="003601D9" w:rsidP="003601D9">
      <w:pPr>
        <w:widowControl w:val="0"/>
        <w:autoSpaceDE w:val="0"/>
        <w:autoSpaceDN w:val="0"/>
        <w:adjustRightInd w:val="0"/>
        <w:rPr>
          <w:rFonts w:cs="Times New Roman"/>
          <w:color w:val="535353"/>
          <w:kern w:val="1"/>
        </w:rPr>
      </w:pPr>
    </w:p>
    <w:p w14:paraId="36C2E0A8" w14:textId="77777777" w:rsidR="00A82C67" w:rsidRPr="003601D9" w:rsidRDefault="00B0032D" w:rsidP="003601D9">
      <w:pPr>
        <w:widowControl w:val="0"/>
        <w:autoSpaceDE w:val="0"/>
        <w:autoSpaceDN w:val="0"/>
        <w:adjustRightInd w:val="0"/>
        <w:rPr>
          <w:rFonts w:cs="Times New Roman"/>
          <w:color w:val="535353"/>
          <w:kern w:val="1"/>
        </w:rPr>
      </w:pPr>
      <w:r w:rsidRPr="003601D9">
        <w:rPr>
          <w:rFonts w:cs="Times New Roman"/>
          <w:color w:val="535353"/>
          <w:kern w:val="1"/>
        </w:rPr>
        <w:t xml:space="preserve">Gilgamesh of </w:t>
      </w:r>
      <w:proofErr w:type="spellStart"/>
      <w:r w:rsidRPr="003601D9">
        <w:rPr>
          <w:rFonts w:cs="Times New Roman"/>
          <w:color w:val="535353"/>
          <w:kern w:val="1"/>
        </w:rPr>
        <w:t>Uruk</w:t>
      </w:r>
      <w:proofErr w:type="spellEnd"/>
      <w:r w:rsidRPr="003601D9">
        <w:rPr>
          <w:rFonts w:cs="Times New Roman"/>
          <w:color w:val="535353"/>
          <w:kern w:val="1"/>
        </w:rPr>
        <w:t xml:space="preserve"> is the greatest king on earth, part man and part god. But he is not a good king and his people chafe under his harshness. They secretly complain to the sky-god </w:t>
      </w:r>
      <w:proofErr w:type="spellStart"/>
      <w:r w:rsidRPr="003601D9">
        <w:rPr>
          <w:rFonts w:cs="Times New Roman"/>
          <w:color w:val="535353"/>
          <w:kern w:val="1"/>
        </w:rPr>
        <w:t>Anu</w:t>
      </w:r>
      <w:proofErr w:type="spellEnd"/>
      <w:r w:rsidRPr="003601D9">
        <w:rPr>
          <w:rFonts w:cs="Times New Roman"/>
          <w:color w:val="535353"/>
          <w:kern w:val="1"/>
        </w:rPr>
        <w:t xml:space="preserve"> who creates and sends to earth </w:t>
      </w:r>
      <w:proofErr w:type="spellStart"/>
      <w:r w:rsidRPr="003601D9">
        <w:rPr>
          <w:rFonts w:cs="Times New Roman"/>
          <w:color w:val="535353"/>
          <w:kern w:val="1"/>
        </w:rPr>
        <w:t>Enkidu</w:t>
      </w:r>
      <w:proofErr w:type="spellEnd"/>
      <w:r w:rsidRPr="003601D9">
        <w:rPr>
          <w:rFonts w:cs="Times New Roman"/>
          <w:color w:val="535353"/>
          <w:kern w:val="1"/>
        </w:rPr>
        <w:t xml:space="preserve"> a wild man who will challenge Gilgamesh. But no sooner has </w:t>
      </w:r>
      <w:proofErr w:type="spellStart"/>
      <w:r w:rsidRPr="003601D9">
        <w:rPr>
          <w:rFonts w:cs="Times New Roman"/>
          <w:color w:val="535353"/>
          <w:kern w:val="1"/>
        </w:rPr>
        <w:t>Enkidu</w:t>
      </w:r>
      <w:proofErr w:type="spellEnd"/>
      <w:r w:rsidRPr="003601D9">
        <w:rPr>
          <w:rFonts w:cs="Times New Roman"/>
          <w:color w:val="535353"/>
          <w:kern w:val="1"/>
        </w:rPr>
        <w:t xml:space="preserve"> reached </w:t>
      </w:r>
      <w:proofErr w:type="spellStart"/>
      <w:r w:rsidRPr="003601D9">
        <w:rPr>
          <w:rFonts w:cs="Times New Roman"/>
          <w:color w:val="535353"/>
          <w:kern w:val="1"/>
        </w:rPr>
        <w:t>Uruk</w:t>
      </w:r>
      <w:proofErr w:type="spellEnd"/>
      <w:r w:rsidRPr="003601D9">
        <w:rPr>
          <w:rFonts w:cs="Times New Roman"/>
          <w:color w:val="535353"/>
          <w:kern w:val="1"/>
        </w:rPr>
        <w:t xml:space="preserve"> than he is seduced by the high priestess </w:t>
      </w:r>
      <w:proofErr w:type="spellStart"/>
      <w:r w:rsidRPr="003601D9">
        <w:rPr>
          <w:rFonts w:cs="Times New Roman"/>
          <w:color w:val="535353"/>
          <w:kern w:val="1"/>
        </w:rPr>
        <w:t>Shamhat</w:t>
      </w:r>
      <w:proofErr w:type="spellEnd"/>
      <w:r w:rsidRPr="003601D9">
        <w:rPr>
          <w:rFonts w:cs="Times New Roman"/>
          <w:color w:val="535353"/>
          <w:kern w:val="1"/>
        </w:rPr>
        <w:t xml:space="preserve">. While his wildness is tamed he still fulfills his role and challenges Gilgamesh. But after a huge fight, Gilgamesh and </w:t>
      </w:r>
      <w:proofErr w:type="spellStart"/>
      <w:r w:rsidRPr="003601D9">
        <w:rPr>
          <w:rFonts w:cs="Times New Roman"/>
          <w:color w:val="535353"/>
          <w:kern w:val="1"/>
        </w:rPr>
        <w:t>Ekidu</w:t>
      </w:r>
      <w:proofErr w:type="spellEnd"/>
      <w:r w:rsidRPr="003601D9">
        <w:rPr>
          <w:rFonts w:cs="Times New Roman"/>
          <w:color w:val="535353"/>
          <w:kern w:val="1"/>
        </w:rPr>
        <w:t xml:space="preserve"> cannot destroy each other and they fall exhausted. Gilgamesh proposes a truce and the two men become friends. They decide to go on an adventure and plan to enter the Cedar </w:t>
      </w:r>
      <w:r w:rsidR="0046642B">
        <w:rPr>
          <w:rFonts w:cs="Times New Roman"/>
          <w:color w:val="535353"/>
          <w:kern w:val="1"/>
        </w:rPr>
        <w:t xml:space="preserve">Forest to kill a famous demon. </w:t>
      </w:r>
      <w:r w:rsidRPr="003601D9">
        <w:rPr>
          <w:rFonts w:cs="Times New Roman"/>
          <w:color w:val="535353"/>
          <w:kern w:val="1"/>
        </w:rPr>
        <w:t xml:space="preserve">Gilgamesh and </w:t>
      </w:r>
      <w:proofErr w:type="spellStart"/>
      <w:r w:rsidRPr="003601D9">
        <w:rPr>
          <w:rFonts w:cs="Times New Roman"/>
          <w:color w:val="535353"/>
          <w:kern w:val="1"/>
        </w:rPr>
        <w:t>Enkidu</w:t>
      </w:r>
      <w:proofErr w:type="spellEnd"/>
      <w:r w:rsidRPr="003601D9">
        <w:rPr>
          <w:rFonts w:cs="Times New Roman"/>
          <w:color w:val="535353"/>
          <w:kern w:val="1"/>
        </w:rPr>
        <w:t xml:space="preserve"> journey to the cedar forest with the help of the sun god Shamash. They find the demon </w:t>
      </w:r>
      <w:proofErr w:type="spellStart"/>
      <w:r w:rsidRPr="003601D9">
        <w:rPr>
          <w:rFonts w:cs="Times New Roman"/>
          <w:color w:val="535353"/>
          <w:kern w:val="1"/>
        </w:rPr>
        <w:t>Humbaba</w:t>
      </w:r>
      <w:proofErr w:type="spellEnd"/>
      <w:r w:rsidRPr="003601D9">
        <w:rPr>
          <w:rFonts w:cs="Times New Roman"/>
          <w:color w:val="535353"/>
          <w:kern w:val="1"/>
        </w:rPr>
        <w:t xml:space="preserve"> and after a mighty battle kill him. They also cut down the </w:t>
      </w:r>
      <w:proofErr w:type="spellStart"/>
      <w:r w:rsidRPr="003601D9">
        <w:rPr>
          <w:rFonts w:cs="Times New Roman"/>
          <w:color w:val="535353"/>
          <w:kern w:val="1"/>
        </w:rPr>
        <w:t>acred</w:t>
      </w:r>
      <w:proofErr w:type="spellEnd"/>
      <w:r w:rsidRPr="003601D9">
        <w:rPr>
          <w:rFonts w:cs="Times New Roman"/>
          <w:color w:val="535353"/>
          <w:kern w:val="1"/>
        </w:rPr>
        <w:t xml:space="preserve"> trees and use them as a raft to return to </w:t>
      </w:r>
      <w:proofErr w:type="spellStart"/>
      <w:r w:rsidRPr="003601D9">
        <w:rPr>
          <w:rFonts w:cs="Times New Roman"/>
          <w:color w:val="535353"/>
          <w:kern w:val="1"/>
        </w:rPr>
        <w:t>Uruk</w:t>
      </w:r>
      <w:proofErr w:type="spellEnd"/>
      <w:r w:rsidRPr="003601D9">
        <w:rPr>
          <w:rFonts w:cs="Times New Roman"/>
          <w:color w:val="535353"/>
          <w:kern w:val="1"/>
        </w:rPr>
        <w:t xml:space="preserve">. Back in </w:t>
      </w:r>
      <w:proofErr w:type="spellStart"/>
      <w:r w:rsidRPr="003601D9">
        <w:rPr>
          <w:rFonts w:cs="Times New Roman"/>
          <w:color w:val="535353"/>
          <w:kern w:val="1"/>
        </w:rPr>
        <w:t>Uruk</w:t>
      </w:r>
      <w:proofErr w:type="spellEnd"/>
      <w:r w:rsidRPr="003601D9">
        <w:rPr>
          <w:rFonts w:cs="Times New Roman"/>
          <w:color w:val="535353"/>
          <w:kern w:val="1"/>
        </w:rPr>
        <w:t xml:space="preserve">, the goddess Ishtar tries to seduce the returning hero Gilgamesh. He rejects her and in anger she demands vengeance from her father, the sky-god </w:t>
      </w:r>
      <w:proofErr w:type="spellStart"/>
      <w:r w:rsidRPr="003601D9">
        <w:rPr>
          <w:rFonts w:cs="Times New Roman"/>
          <w:color w:val="535353"/>
          <w:kern w:val="1"/>
        </w:rPr>
        <w:t>Anu</w:t>
      </w:r>
      <w:proofErr w:type="spellEnd"/>
      <w:r w:rsidRPr="003601D9">
        <w:rPr>
          <w:rFonts w:cs="Times New Roman"/>
          <w:color w:val="535353"/>
          <w:kern w:val="1"/>
        </w:rPr>
        <w:t xml:space="preserve">. He sends the "Bull of Heaven" to avenge the rejected Ishtar but Gilgamesh and </w:t>
      </w:r>
      <w:proofErr w:type="spellStart"/>
      <w:r w:rsidRPr="003601D9">
        <w:rPr>
          <w:rFonts w:cs="Times New Roman"/>
          <w:color w:val="535353"/>
          <w:kern w:val="1"/>
        </w:rPr>
        <w:t>Enkidu</w:t>
      </w:r>
      <w:proofErr w:type="spellEnd"/>
      <w:r w:rsidRPr="003601D9">
        <w:rPr>
          <w:rFonts w:cs="Times New Roman"/>
          <w:color w:val="535353"/>
          <w:kern w:val="1"/>
        </w:rPr>
        <w:t xml:space="preserve"> kill the bull. The gods decide that somebody has to be punished for killing the Bull of Heaven and </w:t>
      </w:r>
      <w:proofErr w:type="spellStart"/>
      <w:r w:rsidRPr="003601D9">
        <w:rPr>
          <w:rFonts w:cs="Times New Roman"/>
          <w:color w:val="535353"/>
          <w:kern w:val="1"/>
        </w:rPr>
        <w:t>Humbaba</w:t>
      </w:r>
      <w:proofErr w:type="spellEnd"/>
      <w:r w:rsidRPr="003601D9">
        <w:rPr>
          <w:rFonts w:cs="Times New Roman"/>
          <w:color w:val="535353"/>
          <w:kern w:val="1"/>
        </w:rPr>
        <w:t xml:space="preserve">. </w:t>
      </w:r>
      <w:proofErr w:type="spellStart"/>
      <w:r w:rsidRPr="003601D9">
        <w:rPr>
          <w:rFonts w:cs="Times New Roman"/>
          <w:color w:val="535353"/>
          <w:kern w:val="1"/>
        </w:rPr>
        <w:t>Enkid</w:t>
      </w:r>
      <w:r w:rsidR="0046642B">
        <w:rPr>
          <w:rFonts w:cs="Times New Roman"/>
          <w:color w:val="535353"/>
          <w:kern w:val="1"/>
        </w:rPr>
        <w:t>u</w:t>
      </w:r>
      <w:proofErr w:type="spellEnd"/>
      <w:r w:rsidR="0046642B">
        <w:rPr>
          <w:rFonts w:cs="Times New Roman"/>
          <w:color w:val="535353"/>
          <w:kern w:val="1"/>
        </w:rPr>
        <w:t xml:space="preserve"> becomes ill and slowly dies. </w:t>
      </w:r>
      <w:r w:rsidRPr="003601D9">
        <w:rPr>
          <w:rFonts w:cs="Times New Roman"/>
          <w:color w:val="535353"/>
          <w:kern w:val="1"/>
        </w:rPr>
        <w:t xml:space="preserve">In the second part of the book the heartbroken Gilgamesh sets out to avoid </w:t>
      </w:r>
      <w:proofErr w:type="spellStart"/>
      <w:r w:rsidRPr="003601D9">
        <w:rPr>
          <w:rFonts w:cs="Times New Roman"/>
          <w:color w:val="535353"/>
          <w:kern w:val="1"/>
        </w:rPr>
        <w:t>Enkidu's</w:t>
      </w:r>
      <w:proofErr w:type="spellEnd"/>
      <w:r w:rsidRPr="003601D9">
        <w:rPr>
          <w:rFonts w:cs="Times New Roman"/>
          <w:color w:val="535353"/>
          <w:kern w:val="1"/>
        </w:rPr>
        <w:t xml:space="preserve"> fate and makes a perilous journey to visit King </w:t>
      </w:r>
      <w:proofErr w:type="spellStart"/>
      <w:r w:rsidRPr="003601D9">
        <w:rPr>
          <w:rFonts w:cs="Times New Roman"/>
          <w:color w:val="535353"/>
          <w:kern w:val="1"/>
        </w:rPr>
        <w:t>Utnapishtim</w:t>
      </w:r>
      <w:proofErr w:type="spellEnd"/>
      <w:r w:rsidRPr="003601D9">
        <w:rPr>
          <w:rFonts w:cs="Times New Roman"/>
          <w:color w:val="535353"/>
          <w:kern w:val="1"/>
        </w:rPr>
        <w:t xml:space="preserve"> of the Netherworld to learn the secret of immortality. On the way Gilgamesh stays with </w:t>
      </w:r>
      <w:proofErr w:type="spellStart"/>
      <w:r w:rsidRPr="003601D9">
        <w:rPr>
          <w:rFonts w:cs="Times New Roman"/>
          <w:color w:val="535353"/>
          <w:kern w:val="1"/>
        </w:rPr>
        <w:t>Siduri</w:t>
      </w:r>
      <w:proofErr w:type="spellEnd"/>
      <w:r w:rsidRPr="003601D9">
        <w:rPr>
          <w:rFonts w:cs="Times New Roman"/>
          <w:color w:val="535353"/>
          <w:kern w:val="1"/>
        </w:rPr>
        <w:t xml:space="preserve">, an inn owner who attempts to dissuade him from his quest and tells him it is better to live life as it is. Gilgamesh leaves </w:t>
      </w:r>
      <w:proofErr w:type="spellStart"/>
      <w:r w:rsidRPr="003601D9">
        <w:rPr>
          <w:rFonts w:cs="Times New Roman"/>
          <w:color w:val="535353"/>
          <w:kern w:val="1"/>
        </w:rPr>
        <w:t>Siduri</w:t>
      </w:r>
      <w:proofErr w:type="spellEnd"/>
      <w:r w:rsidRPr="003601D9">
        <w:rPr>
          <w:rFonts w:cs="Times New Roman"/>
          <w:color w:val="535353"/>
          <w:kern w:val="1"/>
        </w:rPr>
        <w:t xml:space="preserve"> and enters the Netherworld by crossing the Waters of Death. He finds </w:t>
      </w:r>
      <w:proofErr w:type="spellStart"/>
      <w:r w:rsidRPr="003601D9">
        <w:rPr>
          <w:rFonts w:cs="Times New Roman"/>
          <w:color w:val="535353"/>
          <w:kern w:val="1"/>
        </w:rPr>
        <w:t>Utnapishtim</w:t>
      </w:r>
      <w:proofErr w:type="spellEnd"/>
      <w:r w:rsidRPr="003601D9">
        <w:rPr>
          <w:rFonts w:cs="Times New Roman"/>
          <w:color w:val="535353"/>
          <w:kern w:val="1"/>
        </w:rPr>
        <w:t xml:space="preserve">, who tells him about a great flood. </w:t>
      </w:r>
      <w:proofErr w:type="spellStart"/>
      <w:r w:rsidRPr="003601D9">
        <w:rPr>
          <w:rFonts w:cs="Times New Roman"/>
          <w:color w:val="535353"/>
          <w:kern w:val="1"/>
        </w:rPr>
        <w:t>Utnapishtim</w:t>
      </w:r>
      <w:proofErr w:type="spellEnd"/>
      <w:r w:rsidRPr="003601D9">
        <w:rPr>
          <w:rFonts w:cs="Times New Roman"/>
          <w:color w:val="535353"/>
          <w:kern w:val="1"/>
        </w:rPr>
        <w:t xml:space="preserve"> was secretly warned by the water god </w:t>
      </w:r>
      <w:proofErr w:type="spellStart"/>
      <w:r w:rsidRPr="003601D9">
        <w:rPr>
          <w:rFonts w:cs="Times New Roman"/>
          <w:color w:val="535353"/>
          <w:kern w:val="1"/>
        </w:rPr>
        <w:t>Ea</w:t>
      </w:r>
      <w:proofErr w:type="spellEnd"/>
      <w:r w:rsidRPr="003601D9">
        <w:rPr>
          <w:rFonts w:cs="Times New Roman"/>
          <w:color w:val="535353"/>
          <w:kern w:val="1"/>
        </w:rPr>
        <w:t xml:space="preserve"> of </w:t>
      </w:r>
      <w:proofErr w:type="spellStart"/>
      <w:r w:rsidRPr="003601D9">
        <w:rPr>
          <w:rFonts w:cs="Times New Roman"/>
          <w:color w:val="535353"/>
          <w:kern w:val="1"/>
        </w:rPr>
        <w:t>Enlil's</w:t>
      </w:r>
      <w:proofErr w:type="spellEnd"/>
      <w:r w:rsidRPr="003601D9">
        <w:rPr>
          <w:rFonts w:cs="Times New Roman"/>
          <w:color w:val="535353"/>
          <w:kern w:val="1"/>
        </w:rPr>
        <w:t xml:space="preserve"> plan and constructed a great boat to save himself, his family and representatives of each species of animal. When the </w:t>
      </w:r>
      <w:proofErr w:type="gramStart"/>
      <w:r w:rsidRPr="003601D9">
        <w:rPr>
          <w:rFonts w:cs="Times New Roman"/>
          <w:color w:val="535353"/>
          <w:kern w:val="1"/>
        </w:rPr>
        <w:t>flood waters</w:t>
      </w:r>
      <w:proofErr w:type="gramEnd"/>
      <w:r w:rsidRPr="003601D9">
        <w:rPr>
          <w:rFonts w:cs="Times New Roman"/>
          <w:color w:val="535353"/>
          <w:kern w:val="1"/>
        </w:rPr>
        <w:t xml:space="preserve"> subsided, the boat was grounded on the mountain of </w:t>
      </w:r>
      <w:proofErr w:type="spellStart"/>
      <w:r w:rsidRPr="003601D9">
        <w:rPr>
          <w:rFonts w:cs="Times New Roman"/>
          <w:color w:val="535353"/>
          <w:kern w:val="1"/>
        </w:rPr>
        <w:t>Nisir</w:t>
      </w:r>
      <w:proofErr w:type="spellEnd"/>
      <w:r w:rsidRPr="003601D9">
        <w:rPr>
          <w:rFonts w:cs="Times New Roman"/>
          <w:color w:val="535353"/>
          <w:kern w:val="1"/>
        </w:rPr>
        <w:t xml:space="preserve">. </w:t>
      </w:r>
      <w:proofErr w:type="spellStart"/>
      <w:r w:rsidRPr="003601D9">
        <w:rPr>
          <w:rFonts w:cs="Times New Roman"/>
          <w:color w:val="535353"/>
          <w:kern w:val="1"/>
        </w:rPr>
        <w:t>Utnapishtim</w:t>
      </w:r>
      <w:proofErr w:type="spellEnd"/>
      <w:r w:rsidRPr="003601D9">
        <w:rPr>
          <w:rFonts w:cs="Times New Roman"/>
          <w:color w:val="535353"/>
          <w:kern w:val="1"/>
        </w:rPr>
        <w:t xml:space="preserve"> and his wife were the only humans to have survived the Great Flood and were granted immortality by the gods. </w:t>
      </w:r>
      <w:proofErr w:type="spellStart"/>
      <w:r w:rsidRPr="003601D9">
        <w:rPr>
          <w:rFonts w:cs="Times New Roman"/>
          <w:color w:val="535353"/>
          <w:kern w:val="1"/>
        </w:rPr>
        <w:t>Utnapishtim</w:t>
      </w:r>
      <w:proofErr w:type="spellEnd"/>
      <w:r w:rsidRPr="003601D9">
        <w:rPr>
          <w:rFonts w:cs="Times New Roman"/>
          <w:color w:val="535353"/>
          <w:kern w:val="1"/>
        </w:rPr>
        <w:t xml:space="preserve"> reluctantly gives Gilgamesh a chance for immortality. He tells Gilgamesh that if he can stay awake for six days and seven nights he will become immortal. However, Gilgamesh falls asleep and fails. </w:t>
      </w:r>
      <w:proofErr w:type="spellStart"/>
      <w:r w:rsidRPr="003601D9">
        <w:rPr>
          <w:rFonts w:cs="Times New Roman"/>
          <w:color w:val="535353"/>
          <w:kern w:val="1"/>
        </w:rPr>
        <w:t>Utnapishtim</w:t>
      </w:r>
      <w:proofErr w:type="spellEnd"/>
      <w:r w:rsidRPr="003601D9">
        <w:rPr>
          <w:rFonts w:cs="Times New Roman"/>
          <w:color w:val="535353"/>
          <w:kern w:val="1"/>
        </w:rPr>
        <w:t xml:space="preserve"> tells Gilgamesh that if he can obtain a specific plant from the bottom of the sea and eat it he will be rejuvenated and become young again. Gilgamesh finds and obtains the plant, but doesn't eat it immediately because he wants to share it with people of </w:t>
      </w:r>
      <w:proofErr w:type="spellStart"/>
      <w:r w:rsidRPr="003601D9">
        <w:rPr>
          <w:rFonts w:cs="Times New Roman"/>
          <w:color w:val="535353"/>
          <w:kern w:val="1"/>
        </w:rPr>
        <w:t>Uruk</w:t>
      </w:r>
      <w:proofErr w:type="spellEnd"/>
      <w:r w:rsidRPr="003601D9">
        <w:rPr>
          <w:rFonts w:cs="Times New Roman"/>
          <w:color w:val="535353"/>
          <w:kern w:val="1"/>
        </w:rPr>
        <w:t xml:space="preserve">. He places the plant on the shore of a lake while he bathes but </w:t>
      </w:r>
      <w:proofErr w:type="gramStart"/>
      <w:r w:rsidRPr="003601D9">
        <w:rPr>
          <w:rFonts w:cs="Times New Roman"/>
          <w:color w:val="535353"/>
          <w:kern w:val="1"/>
        </w:rPr>
        <w:t>it is stolen by a snake</w:t>
      </w:r>
      <w:proofErr w:type="gramEnd"/>
      <w:r w:rsidRPr="003601D9">
        <w:rPr>
          <w:rFonts w:cs="Times New Roman"/>
          <w:color w:val="535353"/>
          <w:kern w:val="1"/>
        </w:rPr>
        <w:t xml:space="preserve">. Gilgamesh, returns to </w:t>
      </w:r>
      <w:proofErr w:type="spellStart"/>
      <w:r w:rsidRPr="003601D9">
        <w:rPr>
          <w:rFonts w:cs="Times New Roman"/>
          <w:color w:val="535353"/>
          <w:kern w:val="1"/>
        </w:rPr>
        <w:t>Uruk</w:t>
      </w:r>
      <w:proofErr w:type="spellEnd"/>
      <w:r w:rsidRPr="003601D9">
        <w:rPr>
          <w:rFonts w:cs="Times New Roman"/>
          <w:color w:val="535353"/>
          <w:kern w:val="1"/>
        </w:rPr>
        <w:t xml:space="preserve"> without the plant but realizes that the way mortals can achieve immortality is through lasting works of civilization and culture and he begins a lifetime of building.</w:t>
      </w:r>
    </w:p>
    <w:p w14:paraId="6D316B70" w14:textId="77777777" w:rsidR="00B0032D" w:rsidRPr="003601D9" w:rsidRDefault="00B0032D" w:rsidP="003601D9">
      <w:pPr>
        <w:widowControl w:val="0"/>
        <w:autoSpaceDE w:val="0"/>
        <w:autoSpaceDN w:val="0"/>
        <w:adjustRightInd w:val="0"/>
        <w:rPr>
          <w:rFonts w:cs="Times New Roman"/>
          <w:color w:val="535353"/>
          <w:kern w:val="1"/>
        </w:rPr>
      </w:pPr>
    </w:p>
    <w:p w14:paraId="1BF3A2CC" w14:textId="77777777" w:rsidR="00B0032D" w:rsidRPr="003601D9" w:rsidRDefault="00B0032D" w:rsidP="003601D9">
      <w:pPr>
        <w:widowControl w:val="0"/>
        <w:autoSpaceDE w:val="0"/>
        <w:autoSpaceDN w:val="0"/>
        <w:adjustRightInd w:val="0"/>
        <w:rPr>
          <w:rFonts w:cs="Times New Roman"/>
          <w:color w:val="535353"/>
          <w:kern w:val="1"/>
        </w:rPr>
      </w:pPr>
    </w:p>
    <w:p w14:paraId="6CB9305E" w14:textId="77777777" w:rsidR="00B0032D" w:rsidRPr="003601D9" w:rsidRDefault="00B0032D" w:rsidP="003601D9">
      <w:pPr>
        <w:widowControl w:val="0"/>
        <w:autoSpaceDE w:val="0"/>
        <w:autoSpaceDN w:val="0"/>
        <w:adjustRightInd w:val="0"/>
        <w:rPr>
          <w:rFonts w:cs="Times New Roman"/>
          <w:i/>
          <w:color w:val="535353"/>
          <w:kern w:val="1"/>
        </w:rPr>
      </w:pPr>
      <w:r w:rsidRPr="003601D9">
        <w:rPr>
          <w:rFonts w:cs="Times New Roman"/>
          <w:i/>
          <w:color w:val="535353"/>
          <w:kern w:val="1"/>
        </w:rPr>
        <w:t>‘And now Gilgamesh, your friend and your brother,</w:t>
      </w:r>
    </w:p>
    <w:p w14:paraId="17817233" w14:textId="77777777" w:rsidR="00B0032D" w:rsidRPr="003601D9" w:rsidRDefault="00B0032D" w:rsidP="003601D9">
      <w:pPr>
        <w:widowControl w:val="0"/>
        <w:autoSpaceDE w:val="0"/>
        <w:autoSpaceDN w:val="0"/>
        <w:adjustRightInd w:val="0"/>
        <w:rPr>
          <w:rFonts w:cs="Times New Roman"/>
          <w:i/>
          <w:color w:val="535353"/>
          <w:kern w:val="1"/>
        </w:rPr>
      </w:pPr>
      <w:r w:rsidRPr="003601D9">
        <w:rPr>
          <w:rFonts w:cs="Times New Roman"/>
          <w:i/>
          <w:color w:val="535353"/>
          <w:kern w:val="1"/>
        </w:rPr>
        <w:t>[</w:t>
      </w:r>
      <w:proofErr w:type="gramStart"/>
      <w:r w:rsidRPr="003601D9">
        <w:rPr>
          <w:rFonts w:cs="Times New Roman"/>
          <w:i/>
          <w:color w:val="535353"/>
          <w:kern w:val="1"/>
        </w:rPr>
        <w:t>will</w:t>
      </w:r>
      <w:proofErr w:type="gramEnd"/>
      <w:r w:rsidRPr="003601D9">
        <w:rPr>
          <w:rFonts w:cs="Times New Roman"/>
          <w:i/>
          <w:color w:val="535353"/>
          <w:kern w:val="1"/>
        </w:rPr>
        <w:t>]lay you out on a magnificent bed.</w:t>
      </w:r>
    </w:p>
    <w:p w14:paraId="5C06BF4E" w14:textId="77777777" w:rsidR="00B0032D" w:rsidRPr="003601D9" w:rsidRDefault="00B0032D" w:rsidP="003601D9">
      <w:pPr>
        <w:widowControl w:val="0"/>
        <w:autoSpaceDE w:val="0"/>
        <w:autoSpaceDN w:val="0"/>
        <w:adjustRightInd w:val="0"/>
        <w:rPr>
          <w:rFonts w:cs="Times New Roman"/>
          <w:i/>
          <w:color w:val="535353"/>
          <w:kern w:val="1"/>
        </w:rPr>
      </w:pPr>
      <w:r w:rsidRPr="003601D9">
        <w:rPr>
          <w:rFonts w:cs="Times New Roman"/>
          <w:i/>
          <w:color w:val="535353"/>
          <w:kern w:val="1"/>
        </w:rPr>
        <w:t xml:space="preserve">[On] a bed of </w:t>
      </w:r>
      <w:proofErr w:type="spellStart"/>
      <w:r w:rsidRPr="003601D9">
        <w:rPr>
          <w:rFonts w:cs="Times New Roman"/>
          <w:i/>
          <w:color w:val="535353"/>
          <w:kern w:val="1"/>
        </w:rPr>
        <w:t>honour</w:t>
      </w:r>
      <w:proofErr w:type="spellEnd"/>
      <w:r w:rsidRPr="003601D9">
        <w:rPr>
          <w:rFonts w:cs="Times New Roman"/>
          <w:i/>
          <w:color w:val="535353"/>
          <w:kern w:val="1"/>
        </w:rPr>
        <w:t xml:space="preserve"> he will lay you out,</w:t>
      </w:r>
    </w:p>
    <w:p w14:paraId="09E5F6B2" w14:textId="77777777" w:rsidR="00B0032D" w:rsidRPr="003601D9" w:rsidRDefault="00B0032D" w:rsidP="003601D9">
      <w:pPr>
        <w:widowControl w:val="0"/>
        <w:autoSpaceDE w:val="0"/>
        <w:autoSpaceDN w:val="0"/>
        <w:adjustRightInd w:val="0"/>
        <w:rPr>
          <w:rFonts w:cs="Times New Roman"/>
          <w:i/>
          <w:color w:val="535353"/>
          <w:kern w:val="1"/>
        </w:rPr>
      </w:pPr>
      <w:r w:rsidRPr="003601D9">
        <w:rPr>
          <w:rFonts w:cs="Times New Roman"/>
          <w:i/>
          <w:color w:val="535353"/>
          <w:kern w:val="1"/>
        </w:rPr>
        <w:t>[</w:t>
      </w:r>
      <w:proofErr w:type="gramStart"/>
      <w:r w:rsidRPr="003601D9">
        <w:rPr>
          <w:rFonts w:cs="Times New Roman"/>
          <w:i/>
          <w:color w:val="535353"/>
          <w:kern w:val="1"/>
        </w:rPr>
        <w:t>he</w:t>
      </w:r>
      <w:proofErr w:type="gramEnd"/>
      <w:r w:rsidRPr="003601D9">
        <w:rPr>
          <w:rFonts w:cs="Times New Roman"/>
          <w:i/>
          <w:color w:val="535353"/>
          <w:kern w:val="1"/>
        </w:rPr>
        <w:t xml:space="preserve"> will] place you on his left, on a seat of repose;</w:t>
      </w:r>
    </w:p>
    <w:p w14:paraId="5635B898" w14:textId="77777777" w:rsidR="00B0032D" w:rsidRPr="003601D9" w:rsidRDefault="00B0032D" w:rsidP="003601D9">
      <w:pPr>
        <w:widowControl w:val="0"/>
        <w:autoSpaceDE w:val="0"/>
        <w:autoSpaceDN w:val="0"/>
        <w:adjustRightInd w:val="0"/>
        <w:rPr>
          <w:rFonts w:cs="Times New Roman"/>
          <w:i/>
          <w:color w:val="535353"/>
          <w:kern w:val="1"/>
        </w:rPr>
      </w:pPr>
      <w:r w:rsidRPr="003601D9">
        <w:rPr>
          <w:rFonts w:cs="Times New Roman"/>
          <w:i/>
          <w:color w:val="535353"/>
          <w:kern w:val="1"/>
        </w:rPr>
        <w:t>[</w:t>
      </w:r>
      <w:proofErr w:type="gramStart"/>
      <w:r w:rsidRPr="003601D9">
        <w:rPr>
          <w:rFonts w:cs="Times New Roman"/>
          <w:i/>
          <w:color w:val="535353"/>
          <w:kern w:val="1"/>
        </w:rPr>
        <w:t>the</w:t>
      </w:r>
      <w:proofErr w:type="gramEnd"/>
      <w:r w:rsidRPr="003601D9">
        <w:rPr>
          <w:rFonts w:cs="Times New Roman"/>
          <w:i/>
          <w:color w:val="535353"/>
          <w:kern w:val="1"/>
        </w:rPr>
        <w:t xml:space="preserve"> rulers] of the underworld will all kiss your feet.</w:t>
      </w:r>
    </w:p>
    <w:p w14:paraId="65F78651" w14:textId="77777777" w:rsidR="00B0032D" w:rsidRPr="003601D9" w:rsidRDefault="00B0032D" w:rsidP="003601D9">
      <w:pPr>
        <w:widowControl w:val="0"/>
        <w:autoSpaceDE w:val="0"/>
        <w:autoSpaceDN w:val="0"/>
        <w:adjustRightInd w:val="0"/>
        <w:rPr>
          <w:rFonts w:cs="Times New Roman"/>
          <w:i/>
          <w:color w:val="535353"/>
          <w:kern w:val="1"/>
        </w:rPr>
      </w:pPr>
    </w:p>
    <w:p w14:paraId="63E8CF3A" w14:textId="77777777" w:rsidR="00B0032D" w:rsidRPr="003601D9" w:rsidRDefault="00B0032D" w:rsidP="003601D9">
      <w:pPr>
        <w:widowControl w:val="0"/>
        <w:autoSpaceDE w:val="0"/>
        <w:autoSpaceDN w:val="0"/>
        <w:adjustRightInd w:val="0"/>
        <w:rPr>
          <w:rFonts w:cs="Times New Roman"/>
          <w:i/>
          <w:color w:val="535353"/>
          <w:kern w:val="1"/>
        </w:rPr>
      </w:pPr>
      <w:r w:rsidRPr="003601D9">
        <w:rPr>
          <w:rFonts w:cs="Times New Roman"/>
          <w:i/>
          <w:color w:val="535353"/>
          <w:kern w:val="1"/>
        </w:rPr>
        <w:t xml:space="preserve">‘The people of </w:t>
      </w:r>
      <w:proofErr w:type="spellStart"/>
      <w:r w:rsidRPr="003601D9">
        <w:rPr>
          <w:rFonts w:cs="Times New Roman"/>
          <w:i/>
          <w:color w:val="535353"/>
          <w:kern w:val="1"/>
        </w:rPr>
        <w:t>Uruk</w:t>
      </w:r>
      <w:proofErr w:type="spellEnd"/>
      <w:r w:rsidRPr="003601D9">
        <w:rPr>
          <w:rFonts w:cs="Times New Roman"/>
          <w:i/>
          <w:color w:val="535353"/>
          <w:kern w:val="1"/>
        </w:rPr>
        <w:t xml:space="preserve"> [he will have mourn and lament you,</w:t>
      </w:r>
    </w:p>
    <w:p w14:paraId="7562E34C" w14:textId="77777777" w:rsidR="00B0032D" w:rsidRPr="003601D9" w:rsidRDefault="00B0032D" w:rsidP="003601D9">
      <w:pPr>
        <w:widowControl w:val="0"/>
        <w:autoSpaceDE w:val="0"/>
        <w:autoSpaceDN w:val="0"/>
        <w:adjustRightInd w:val="0"/>
        <w:rPr>
          <w:rFonts w:cs="Times New Roman"/>
          <w:i/>
          <w:color w:val="535353"/>
          <w:kern w:val="1"/>
        </w:rPr>
      </w:pPr>
      <w:proofErr w:type="gramStart"/>
      <w:r w:rsidRPr="003601D9">
        <w:rPr>
          <w:rFonts w:cs="Times New Roman"/>
          <w:i/>
          <w:color w:val="535353"/>
          <w:kern w:val="1"/>
        </w:rPr>
        <w:t>the</w:t>
      </w:r>
      <w:proofErr w:type="gramEnd"/>
      <w:r w:rsidRPr="003601D9">
        <w:rPr>
          <w:rFonts w:cs="Times New Roman"/>
          <w:i/>
          <w:color w:val="535353"/>
          <w:kern w:val="1"/>
        </w:rPr>
        <w:t xml:space="preserve"> [thriving] people he will fill full of woe for you.</w:t>
      </w:r>
    </w:p>
    <w:p w14:paraId="6DB6C4C8" w14:textId="77777777" w:rsidR="00B0032D" w:rsidRPr="003601D9" w:rsidRDefault="00B0032D" w:rsidP="003601D9">
      <w:pPr>
        <w:widowControl w:val="0"/>
        <w:autoSpaceDE w:val="0"/>
        <w:autoSpaceDN w:val="0"/>
        <w:adjustRightInd w:val="0"/>
        <w:rPr>
          <w:rFonts w:cs="Times New Roman"/>
          <w:i/>
          <w:color w:val="535353"/>
          <w:kern w:val="1"/>
        </w:rPr>
      </w:pPr>
      <w:proofErr w:type="gramStart"/>
      <w:r w:rsidRPr="003601D9">
        <w:rPr>
          <w:rFonts w:cs="Times New Roman"/>
          <w:i/>
          <w:color w:val="535353"/>
          <w:kern w:val="1"/>
        </w:rPr>
        <w:t>after</w:t>
      </w:r>
      <w:proofErr w:type="gramEnd"/>
      <w:r w:rsidRPr="003601D9">
        <w:rPr>
          <w:rFonts w:cs="Times New Roman"/>
          <w:i/>
          <w:color w:val="535353"/>
          <w:kern w:val="1"/>
        </w:rPr>
        <w:t xml:space="preserve"> you are gone his hair will be matted in mourning,</w:t>
      </w:r>
    </w:p>
    <w:p w14:paraId="17A81555" w14:textId="77777777" w:rsidR="00B0032D" w:rsidRPr="003601D9" w:rsidRDefault="00B0032D" w:rsidP="003601D9">
      <w:pPr>
        <w:widowControl w:val="0"/>
        <w:autoSpaceDE w:val="0"/>
        <w:autoSpaceDN w:val="0"/>
        <w:adjustRightInd w:val="0"/>
        <w:rPr>
          <w:rFonts w:cs="Times New Roman"/>
          <w:i/>
          <w:color w:val="535353"/>
          <w:kern w:val="1"/>
        </w:rPr>
      </w:pPr>
      <w:r w:rsidRPr="003601D9">
        <w:rPr>
          <w:rFonts w:cs="Times New Roman"/>
          <w:i/>
          <w:color w:val="535353"/>
          <w:kern w:val="1"/>
        </w:rPr>
        <w:t>[</w:t>
      </w:r>
      <w:proofErr w:type="gramStart"/>
      <w:r w:rsidRPr="003601D9">
        <w:rPr>
          <w:rFonts w:cs="Times New Roman"/>
          <w:i/>
          <w:color w:val="535353"/>
          <w:kern w:val="1"/>
        </w:rPr>
        <w:t>clad</w:t>
      </w:r>
      <w:proofErr w:type="gramEnd"/>
      <w:r w:rsidRPr="003601D9">
        <w:rPr>
          <w:rFonts w:cs="Times New Roman"/>
          <w:i/>
          <w:color w:val="535353"/>
          <w:kern w:val="1"/>
        </w:rPr>
        <w:t xml:space="preserve">] in the skin of a lion I </w:t>
      </w:r>
      <w:r w:rsidR="003601D9">
        <w:rPr>
          <w:rFonts w:cs="Times New Roman"/>
          <w:i/>
          <w:color w:val="535353"/>
          <w:kern w:val="1"/>
        </w:rPr>
        <w:t>shall wander</w:t>
      </w:r>
      <w:r w:rsidRPr="003601D9">
        <w:rPr>
          <w:rFonts w:cs="Times New Roman"/>
          <w:i/>
          <w:color w:val="535353"/>
          <w:kern w:val="1"/>
        </w:rPr>
        <w:t xml:space="preserve"> the [wild]’ (George 59). </w:t>
      </w:r>
    </w:p>
    <w:p w14:paraId="26472E47" w14:textId="77777777" w:rsidR="003601D9" w:rsidRDefault="003601D9"/>
    <w:p w14:paraId="13C72FD0" w14:textId="77777777" w:rsidR="0046642B" w:rsidRDefault="001312FB" w:rsidP="001312FB">
      <w:pPr>
        <w:jc w:val="right"/>
      </w:pPr>
      <w:r>
        <w:lastRenderedPageBreak/>
        <w:t>Name</w:t>
      </w:r>
      <w:proofErr w:type="gramStart"/>
      <w:r>
        <w:t>:_</w:t>
      </w:r>
      <w:proofErr w:type="gramEnd"/>
      <w:r>
        <w:t>___________</w:t>
      </w:r>
    </w:p>
    <w:p w14:paraId="5B82061E" w14:textId="77777777" w:rsidR="001312FB" w:rsidRDefault="001312FB"/>
    <w:p w14:paraId="263198A6" w14:textId="77777777" w:rsidR="001312FB" w:rsidRDefault="001312FB"/>
    <w:p w14:paraId="57B9D36C" w14:textId="77777777" w:rsidR="0046642B" w:rsidRDefault="0046642B">
      <w:r>
        <w:t xml:space="preserve">How is </w:t>
      </w:r>
      <w:proofErr w:type="spellStart"/>
      <w:r>
        <w:t>Giglamesh</w:t>
      </w:r>
      <w:proofErr w:type="spellEnd"/>
      <w:r>
        <w:t xml:space="preserve"> like Patrick? </w:t>
      </w:r>
    </w:p>
    <w:p w14:paraId="0EF0BC24" w14:textId="77777777" w:rsidR="0046642B" w:rsidRDefault="0046642B"/>
    <w:p w14:paraId="446E65C1" w14:textId="77777777" w:rsidR="0046642B" w:rsidRDefault="0046642B"/>
    <w:p w14:paraId="5A426B30" w14:textId="77777777" w:rsidR="001312FB" w:rsidRDefault="001312FB"/>
    <w:p w14:paraId="4116F49E" w14:textId="77777777" w:rsidR="001312FB" w:rsidRDefault="001312FB">
      <w:r>
        <w:t>What makes Patrick a hero?</w:t>
      </w:r>
    </w:p>
    <w:p w14:paraId="28B3259F" w14:textId="77777777" w:rsidR="001312FB" w:rsidRDefault="001312FB"/>
    <w:p w14:paraId="7BB6FE87" w14:textId="77777777" w:rsidR="001312FB" w:rsidRDefault="001312FB"/>
    <w:p w14:paraId="364F82F8" w14:textId="77777777" w:rsidR="001312FB" w:rsidRDefault="001312FB"/>
    <w:p w14:paraId="23603CBC" w14:textId="77777777" w:rsidR="001312FB" w:rsidRDefault="001312FB"/>
    <w:p w14:paraId="3E06CD91" w14:textId="77777777" w:rsidR="001312FB" w:rsidRDefault="001312FB">
      <w:r>
        <w:t>What are Patrick’s failures as a hero?</w:t>
      </w:r>
    </w:p>
    <w:p w14:paraId="26090247" w14:textId="77777777" w:rsidR="001312FB" w:rsidRDefault="001312FB"/>
    <w:p w14:paraId="42A92606" w14:textId="77777777" w:rsidR="001312FB" w:rsidRDefault="001312FB"/>
    <w:p w14:paraId="6E2491EA" w14:textId="77777777" w:rsidR="001312FB" w:rsidRDefault="001312FB"/>
    <w:p w14:paraId="0BFEA0C4" w14:textId="77777777" w:rsidR="001312FB" w:rsidRDefault="001312FB"/>
    <w:p w14:paraId="426A4244" w14:textId="77777777" w:rsidR="001312FB" w:rsidRDefault="001312FB">
      <w:r>
        <w:t xml:space="preserve">The selected passage on the front of this handout includes the title of the novel. How do you think this passage compares to the book? Why do you think Ondaatje chose to have this as the title of his novel? </w:t>
      </w:r>
    </w:p>
    <w:sectPr w:rsidR="001312FB" w:rsidSect="00360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2D"/>
    <w:rsid w:val="001312FB"/>
    <w:rsid w:val="003601D9"/>
    <w:rsid w:val="0046642B"/>
    <w:rsid w:val="00A82C67"/>
    <w:rsid w:val="00B0032D"/>
    <w:rsid w:val="00B3575F"/>
    <w:rsid w:val="00CB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8D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561</Words>
  <Characters>3203</Characters>
  <Application>Microsoft Macintosh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DiGioia</dc:creator>
  <cp:keywords/>
  <dc:description/>
  <cp:lastModifiedBy>Bridget DiGioia</cp:lastModifiedBy>
  <cp:revision>2</cp:revision>
  <dcterms:created xsi:type="dcterms:W3CDTF">2012-12-18T22:46:00Z</dcterms:created>
  <dcterms:modified xsi:type="dcterms:W3CDTF">2012-12-19T01:04:00Z</dcterms:modified>
</cp:coreProperties>
</file>